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E3B6F" w14:textId="53818272" w:rsidR="00A24F2E" w:rsidRDefault="00A24F2E" w:rsidP="003A4A53">
      <w:pPr>
        <w:widowControl w:val="0"/>
        <w:pBdr>
          <w:top w:val="nil"/>
          <w:left w:val="nil"/>
          <w:bottom w:val="nil"/>
          <w:right w:val="nil"/>
          <w:between w:val="nil"/>
        </w:pBdr>
        <w:tabs>
          <w:tab w:val="left" w:pos="567"/>
          <w:tab w:val="left" w:pos="851"/>
        </w:tabs>
        <w:jc w:val="center"/>
        <w:rPr>
          <w:b/>
          <w:caps/>
          <w:sz w:val="22"/>
          <w:szCs w:val="22"/>
        </w:rPr>
      </w:pPr>
      <w:r>
        <w:rPr>
          <w:noProof/>
          <w:szCs w:val="24"/>
        </w:rPr>
        <w:drawing>
          <wp:anchor distT="0" distB="0" distL="114300" distR="114300" simplePos="0" relativeHeight="251659264" behindDoc="0" locked="0" layoutInCell="1" allowOverlap="1" wp14:anchorId="440576F7" wp14:editId="313310F4">
            <wp:simplePos x="0" y="0"/>
            <wp:positionH relativeFrom="margin">
              <wp:posOffset>662940</wp:posOffset>
            </wp:positionH>
            <wp:positionV relativeFrom="page">
              <wp:posOffset>958850</wp:posOffset>
            </wp:positionV>
            <wp:extent cx="4841875" cy="878205"/>
            <wp:effectExtent l="0" t="0" r="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1875" cy="878205"/>
                    </a:xfrm>
                    <a:prstGeom prst="rect">
                      <a:avLst/>
                    </a:prstGeom>
                    <a:noFill/>
                  </pic:spPr>
                </pic:pic>
              </a:graphicData>
            </a:graphic>
            <wp14:sizeRelH relativeFrom="page">
              <wp14:pctWidth>0</wp14:pctWidth>
            </wp14:sizeRelH>
            <wp14:sizeRelV relativeFrom="page">
              <wp14:pctHeight>0</wp14:pctHeight>
            </wp14:sizeRelV>
          </wp:anchor>
        </w:drawing>
      </w:r>
    </w:p>
    <w:p w14:paraId="0DF472CB" w14:textId="476B5023"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6033F044" w:rsidR="00EE3697" w:rsidRDefault="00EE3697" w:rsidP="00EE3697">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490"/>
      </w:tblGrid>
      <w:tr w:rsidR="00EE3697" w:rsidRPr="00F60AE3" w14:paraId="1A896C4C" w14:textId="77777777" w:rsidTr="00484304">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927" w:type="dxa"/>
            <w:gridSpan w:val="3"/>
          </w:tcPr>
          <w:p w14:paraId="3460FBCB" w14:textId="77777777" w:rsidR="000F364B" w:rsidRPr="000F364B" w:rsidRDefault="000F364B" w:rsidP="000F36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15"/>
              <w:jc w:val="center"/>
              <w:rPr>
                <w:sz w:val="22"/>
                <w:szCs w:val="22"/>
                <w:bdr w:val="none" w:sz="0" w:space="0" w:color="auto" w:frame="1"/>
                <w:lang w:eastAsia="lt-LT"/>
              </w:rPr>
            </w:pPr>
            <w:bookmarkStart w:id="0" w:name="_Hlk227674641"/>
            <w:bookmarkStart w:id="1" w:name="_Hlk213065688"/>
            <w:r w:rsidRPr="000F364B">
              <w:rPr>
                <w:sz w:val="22"/>
                <w:szCs w:val="22"/>
                <w:bdr w:val="none" w:sz="0" w:space="0" w:color="auto" w:frame="1"/>
                <w:lang w:eastAsia="lt-LT"/>
              </w:rPr>
              <w:t xml:space="preserve">Ligonio šildymo - šaldymo aparatas </w:t>
            </w:r>
            <w:bookmarkEnd w:id="0"/>
            <w:r w:rsidRPr="000F364B">
              <w:rPr>
                <w:sz w:val="22"/>
                <w:szCs w:val="22"/>
                <w:bdr w:val="none" w:sz="0" w:space="0" w:color="auto" w:frame="1"/>
                <w:lang w:eastAsia="lt-LT"/>
              </w:rPr>
              <w:t>(ILK) (11903)</w:t>
            </w:r>
          </w:p>
          <w:bookmarkEnd w:id="1"/>
          <w:p w14:paraId="6338F12E" w14:textId="459E7C6E" w:rsidR="003A1BC8" w:rsidRPr="00091530" w:rsidRDefault="003A1BC8" w:rsidP="00A01959">
            <w:pPr>
              <w:jc w:val="center"/>
              <w:rPr>
                <w:b/>
                <w:kern w:val="2"/>
                <w:sz w:val="22"/>
                <w:szCs w:val="22"/>
              </w:rPr>
            </w:pPr>
          </w:p>
        </w:tc>
      </w:tr>
      <w:tr w:rsidR="00EE3697" w:rsidRPr="00F60AE3" w14:paraId="7F58A8A7" w14:textId="77777777" w:rsidTr="00484304">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49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182"/>
        <w:gridCol w:w="5465"/>
      </w:tblGrid>
      <w:tr w:rsidR="00EE3697" w:rsidRPr="00F60AE3" w14:paraId="63C1457E" w14:textId="77777777" w:rsidTr="00091530">
        <w:tc>
          <w:tcPr>
            <w:tcW w:w="1034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091530">
        <w:tc>
          <w:tcPr>
            <w:tcW w:w="1696"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546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091530">
        <w:tc>
          <w:tcPr>
            <w:tcW w:w="1696"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546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091530">
        <w:tc>
          <w:tcPr>
            <w:tcW w:w="1696"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546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091530">
        <w:tc>
          <w:tcPr>
            <w:tcW w:w="1696"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546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091530">
        <w:tc>
          <w:tcPr>
            <w:tcW w:w="1696"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5465"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091530">
        <w:tc>
          <w:tcPr>
            <w:tcW w:w="1696"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546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091530">
        <w:tc>
          <w:tcPr>
            <w:tcW w:w="1696"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546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091530">
        <w:tc>
          <w:tcPr>
            <w:tcW w:w="1696"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546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091530">
        <w:tc>
          <w:tcPr>
            <w:tcW w:w="1696"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5465" w:type="dxa"/>
            <w:tcBorders>
              <w:top w:val="single" w:sz="4" w:space="0" w:color="auto"/>
              <w:left w:val="single" w:sz="4" w:space="0" w:color="auto"/>
              <w:bottom w:val="single" w:sz="4" w:space="0" w:color="auto"/>
              <w:right w:val="single" w:sz="4" w:space="0" w:color="auto"/>
            </w:tcBorders>
          </w:tcPr>
          <w:p w14:paraId="7EF2A939" w14:textId="00759A56" w:rsidR="00EE3697" w:rsidRPr="00F60AE3" w:rsidRDefault="00EE3697" w:rsidP="00091530">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091530">
        <w:tc>
          <w:tcPr>
            <w:tcW w:w="1696"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5465"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091530">
        <w:tc>
          <w:tcPr>
            <w:tcW w:w="1696"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546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091530">
        <w:tc>
          <w:tcPr>
            <w:tcW w:w="1696"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546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091530">
        <w:tc>
          <w:tcPr>
            <w:tcW w:w="1696"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546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091530">
        <w:tc>
          <w:tcPr>
            <w:tcW w:w="1696"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546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091530">
        <w:tc>
          <w:tcPr>
            <w:tcW w:w="1696"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546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091530">
        <w:tc>
          <w:tcPr>
            <w:tcW w:w="1696"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546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091530">
        <w:tc>
          <w:tcPr>
            <w:tcW w:w="1696"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546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091530">
        <w:tc>
          <w:tcPr>
            <w:tcW w:w="1696"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546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091530">
        <w:tc>
          <w:tcPr>
            <w:tcW w:w="1696"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546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091530">
        <w:tc>
          <w:tcPr>
            <w:tcW w:w="1696"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546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3"/>
        <w:gridCol w:w="5548"/>
        <w:gridCol w:w="7"/>
      </w:tblGrid>
      <w:tr w:rsidR="00EE3697" w:rsidRPr="00F60AE3" w14:paraId="13636425" w14:textId="77777777" w:rsidTr="008956B4">
        <w:trPr>
          <w:trHeight w:val="300"/>
        </w:trPr>
        <w:tc>
          <w:tcPr>
            <w:tcW w:w="10507"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956B4">
        <w:trPr>
          <w:gridAfter w:val="1"/>
          <w:wAfter w:w="7" w:type="dxa"/>
          <w:trHeight w:val="300"/>
        </w:trPr>
        <w:tc>
          <w:tcPr>
            <w:tcW w:w="2689"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81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956B4">
        <w:trPr>
          <w:gridAfter w:val="1"/>
          <w:wAfter w:w="7" w:type="dxa"/>
          <w:trHeight w:val="300"/>
        </w:trPr>
        <w:tc>
          <w:tcPr>
            <w:tcW w:w="2689"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81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8956B4">
        <w:trPr>
          <w:trHeight w:val="300"/>
        </w:trPr>
        <w:tc>
          <w:tcPr>
            <w:tcW w:w="10507"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956B4">
        <w:trPr>
          <w:gridAfter w:val="1"/>
          <w:wAfter w:w="7" w:type="dxa"/>
          <w:trHeight w:val="300"/>
        </w:trPr>
        <w:tc>
          <w:tcPr>
            <w:tcW w:w="2689"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811"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956B4">
        <w:trPr>
          <w:gridAfter w:val="1"/>
          <w:wAfter w:w="7" w:type="dxa"/>
          <w:trHeight w:val="300"/>
        </w:trPr>
        <w:tc>
          <w:tcPr>
            <w:tcW w:w="2689"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811" w:type="dxa"/>
            <w:gridSpan w:val="2"/>
          </w:tcPr>
          <w:p w14:paraId="5B3DFBC9" w14:textId="3D06812C" w:rsidR="00EE3697" w:rsidRPr="00936694" w:rsidRDefault="008D193F" w:rsidP="00EE3697">
            <w:pPr>
              <w:rPr>
                <w:kern w:val="2"/>
                <w:sz w:val="22"/>
                <w:szCs w:val="22"/>
              </w:rPr>
            </w:pPr>
            <w:r w:rsidRPr="000F364B">
              <w:rPr>
                <w:sz w:val="22"/>
                <w:szCs w:val="22"/>
                <w:bdr w:val="none" w:sz="0" w:space="0" w:color="auto" w:frame="1"/>
                <w:lang w:eastAsia="lt-LT"/>
              </w:rPr>
              <w:t>Ligonio šildymo - šaldymo aparatas (ILK) (11903</w:t>
            </w:r>
            <w:r w:rsidR="00FB6483">
              <w:rPr>
                <w:sz w:val="22"/>
                <w:szCs w:val="22"/>
                <w:bdr w:val="none" w:sz="0" w:space="0" w:color="auto" w:frame="1"/>
                <w:lang w:eastAsia="lt-LT"/>
              </w:rPr>
              <w:t>),</w:t>
            </w:r>
            <w:r w:rsidR="00FB6483" w:rsidRPr="00D26567">
              <w:rPr>
                <w:color w:val="FF0000"/>
                <w:sz w:val="22"/>
                <w:szCs w:val="22"/>
              </w:rPr>
              <w:t xml:space="preserve"> </w:t>
            </w:r>
            <w:r w:rsidR="00FB6483" w:rsidRPr="00C11462">
              <w:rPr>
                <w:color w:val="4472C4" w:themeColor="accent1"/>
                <w:sz w:val="22"/>
                <w:szCs w:val="22"/>
              </w:rPr>
              <w:t xml:space="preserve">CVP IS Nr. </w:t>
            </w:r>
            <w:r w:rsidR="00FB6483" w:rsidRPr="00C11462">
              <w:rPr>
                <w:rFonts w:eastAsiaTheme="minorHAnsi"/>
                <w:color w:val="4472C4" w:themeColor="accent1"/>
                <w:kern w:val="2"/>
                <w:sz w:val="22"/>
                <w:szCs w:val="22"/>
                <w:lang w:eastAsia="lt-LT"/>
              </w:rPr>
              <w:t>[įrašyti]</w:t>
            </w:r>
          </w:p>
        </w:tc>
      </w:tr>
      <w:tr w:rsidR="00EE3697" w:rsidRPr="00F60AE3" w14:paraId="64E29523" w14:textId="77777777" w:rsidTr="008956B4">
        <w:trPr>
          <w:gridAfter w:val="1"/>
          <w:wAfter w:w="7" w:type="dxa"/>
          <w:trHeight w:val="300"/>
        </w:trPr>
        <w:tc>
          <w:tcPr>
            <w:tcW w:w="2689" w:type="dxa"/>
          </w:tcPr>
          <w:p w14:paraId="0A026183" w14:textId="77777777" w:rsidR="00EE3697" w:rsidRPr="00624BE1" w:rsidRDefault="00EE3697" w:rsidP="00C11462">
            <w:pPr>
              <w:ind w:right="-118"/>
              <w:rPr>
                <w:b/>
                <w:bCs/>
                <w:kern w:val="2"/>
                <w:sz w:val="22"/>
                <w:szCs w:val="22"/>
              </w:rPr>
            </w:pPr>
            <w:r w:rsidRPr="00624BE1">
              <w:rPr>
                <w:b/>
                <w:bCs/>
                <w:kern w:val="2"/>
                <w:sz w:val="22"/>
                <w:szCs w:val="22"/>
              </w:rPr>
              <w:t>3.3. Informacija apie Europos Sąjungos lėšomis finansuojamą projektą arba kitą projektą</w:t>
            </w:r>
          </w:p>
        </w:tc>
        <w:tc>
          <w:tcPr>
            <w:tcW w:w="7811" w:type="dxa"/>
            <w:gridSpan w:val="2"/>
          </w:tcPr>
          <w:p w14:paraId="2A3588F5" w14:textId="77777777" w:rsidR="0021226B" w:rsidRPr="00D10331" w:rsidRDefault="0021226B" w:rsidP="0021226B">
            <w:pPr>
              <w:rPr>
                <w:sz w:val="22"/>
                <w:szCs w:val="22"/>
              </w:rPr>
            </w:pPr>
            <w:r w:rsidRPr="00D10331">
              <w:rPr>
                <w:color w:val="000000"/>
                <w:sz w:val="22"/>
                <w:szCs w:val="22"/>
              </w:rPr>
              <w:t>Projektą Nr. 09-002-P-0002 „Infekcinių ligų klasterio įkūrimas Santaros klinikose“ f</w:t>
            </w:r>
            <w:r w:rsidRPr="00D10331">
              <w:rPr>
                <w:sz w:val="22"/>
                <w:szCs w:val="22"/>
              </w:rPr>
              <w:t>inansuoja Europos Sąjunga – „NextGenerationEU“ pagal Ekonomikos gaivinimo ir atsparumo didinimo planą „Naujos kartos Lietuva“.</w:t>
            </w:r>
          </w:p>
          <w:p w14:paraId="55CE42B9" w14:textId="788BE74E" w:rsidR="00EE3697" w:rsidRPr="007A4C2F" w:rsidRDefault="00EE3697" w:rsidP="00F955EC">
            <w:pPr>
              <w:rPr>
                <w:color w:val="000000" w:themeColor="text1"/>
                <w:kern w:val="2"/>
                <w:sz w:val="22"/>
                <w:szCs w:val="22"/>
              </w:rPr>
            </w:pPr>
          </w:p>
        </w:tc>
      </w:tr>
      <w:tr w:rsidR="00EE3697" w:rsidRPr="00F60AE3" w14:paraId="4B7FD37D" w14:textId="77777777" w:rsidTr="008956B4">
        <w:trPr>
          <w:trHeight w:val="300"/>
        </w:trPr>
        <w:tc>
          <w:tcPr>
            <w:tcW w:w="10507"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956B4">
        <w:trPr>
          <w:gridAfter w:val="1"/>
          <w:wAfter w:w="7" w:type="dxa"/>
          <w:trHeight w:val="300"/>
        </w:trPr>
        <w:tc>
          <w:tcPr>
            <w:tcW w:w="2689"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811" w:type="dxa"/>
            <w:gridSpan w:val="2"/>
          </w:tcPr>
          <w:p w14:paraId="65C8E167" w14:textId="2ED19BA0" w:rsidR="00D852C7" w:rsidRPr="00CD72B3" w:rsidRDefault="00F955EC" w:rsidP="00D852C7">
            <w:pPr>
              <w:jc w:val="both"/>
              <w:rPr>
                <w:sz w:val="22"/>
                <w:szCs w:val="22"/>
              </w:rPr>
            </w:pPr>
            <w:r w:rsidRPr="00FB32B9">
              <w:rPr>
                <w:sz w:val="22"/>
                <w:szCs w:val="22"/>
              </w:rPr>
              <w:t>4.1.1.</w:t>
            </w:r>
            <w:r w:rsidR="00BE2569">
              <w:rPr>
                <w:sz w:val="22"/>
                <w:szCs w:val="22"/>
              </w:rPr>
              <w:t xml:space="preserve"> </w:t>
            </w:r>
            <w:r w:rsidR="00235A73" w:rsidRPr="00FB32B9">
              <w:rPr>
                <w:sz w:val="22"/>
                <w:szCs w:val="22"/>
              </w:rPr>
              <w:t xml:space="preserve">Tiekėjas Prekes (visą Prekių </w:t>
            </w:r>
            <w:r w:rsidR="00235A73" w:rsidRPr="00C11462">
              <w:rPr>
                <w:sz w:val="22"/>
                <w:szCs w:val="22"/>
              </w:rPr>
              <w:t>kiekį) įsipareigoja Pirkėjui pristatyti</w:t>
            </w:r>
            <w:r w:rsidR="003B286D" w:rsidRPr="00C11462">
              <w:rPr>
                <w:sz w:val="22"/>
                <w:szCs w:val="22"/>
              </w:rPr>
              <w:t xml:space="preserve"> adresu </w:t>
            </w:r>
            <w:r w:rsidR="003B286D" w:rsidRPr="00C11462">
              <w:rPr>
                <w:color w:val="000000" w:themeColor="text1"/>
                <w:sz w:val="22"/>
                <w:szCs w:val="22"/>
              </w:rPr>
              <w:t>Santariškių g. 2, Vilnius</w:t>
            </w:r>
            <w:r w:rsidR="00235A73" w:rsidRPr="00C11462">
              <w:rPr>
                <w:sz w:val="22"/>
                <w:szCs w:val="22"/>
              </w:rPr>
              <w:t xml:space="preserve">, ne vėliau kaip per </w:t>
            </w:r>
            <w:r w:rsidR="00BE2569" w:rsidRPr="00C11462">
              <w:rPr>
                <w:b/>
                <w:sz w:val="22"/>
                <w:szCs w:val="22"/>
              </w:rPr>
              <w:t>3</w:t>
            </w:r>
            <w:r w:rsidR="000A6856" w:rsidRPr="00C11462">
              <w:rPr>
                <w:b/>
                <w:sz w:val="22"/>
                <w:szCs w:val="22"/>
              </w:rPr>
              <w:t xml:space="preserve"> </w:t>
            </w:r>
            <w:r w:rsidRPr="00C11462">
              <w:rPr>
                <w:b/>
                <w:sz w:val="22"/>
                <w:szCs w:val="22"/>
              </w:rPr>
              <w:t>mėnesi</w:t>
            </w:r>
            <w:r w:rsidR="00480BC4" w:rsidRPr="00C11462">
              <w:rPr>
                <w:b/>
                <w:sz w:val="22"/>
                <w:szCs w:val="22"/>
              </w:rPr>
              <w:t>u</w:t>
            </w:r>
            <w:r w:rsidR="00466CB8" w:rsidRPr="00C11462">
              <w:rPr>
                <w:b/>
                <w:sz w:val="22"/>
                <w:szCs w:val="22"/>
              </w:rPr>
              <w:t>s</w:t>
            </w:r>
            <w:r w:rsidRPr="00C11462">
              <w:rPr>
                <w:sz w:val="22"/>
                <w:szCs w:val="22"/>
              </w:rPr>
              <w:t xml:space="preserve"> </w:t>
            </w:r>
            <w:r w:rsidR="00235A73" w:rsidRPr="00C11462">
              <w:rPr>
                <w:sz w:val="22"/>
                <w:szCs w:val="22"/>
              </w:rPr>
              <w:t xml:space="preserve">nuo užsakymo pateikimo </w:t>
            </w:r>
            <w:r w:rsidR="00B0055A" w:rsidRPr="00C11462">
              <w:rPr>
                <w:sz w:val="22"/>
                <w:szCs w:val="22"/>
              </w:rPr>
              <w:t xml:space="preserve">(užsakymas pateikiamas  per </w:t>
            </w:r>
            <w:r w:rsidR="00BE2569" w:rsidRPr="00C11462">
              <w:rPr>
                <w:b/>
                <w:sz w:val="22"/>
                <w:szCs w:val="22"/>
              </w:rPr>
              <w:t>1</w:t>
            </w:r>
            <w:r w:rsidR="000A6856" w:rsidRPr="00C11462">
              <w:rPr>
                <w:b/>
                <w:sz w:val="22"/>
                <w:szCs w:val="22"/>
              </w:rPr>
              <w:t xml:space="preserve"> </w:t>
            </w:r>
            <w:r w:rsidR="00C6102F" w:rsidRPr="00C11462">
              <w:rPr>
                <w:b/>
                <w:sz w:val="22"/>
                <w:szCs w:val="22"/>
              </w:rPr>
              <w:t>mėnes</w:t>
            </w:r>
            <w:r w:rsidR="00BE2569" w:rsidRPr="00C11462">
              <w:rPr>
                <w:b/>
                <w:sz w:val="22"/>
                <w:szCs w:val="22"/>
              </w:rPr>
              <w:t>į</w:t>
            </w:r>
            <w:r w:rsidR="00C6102F" w:rsidRPr="00C11462">
              <w:rPr>
                <w:sz w:val="22"/>
                <w:szCs w:val="22"/>
              </w:rPr>
              <w:t xml:space="preserve"> nuo sutarties sudarymo) </w:t>
            </w:r>
            <w:r w:rsidR="00235A73" w:rsidRPr="00C11462">
              <w:rPr>
                <w:sz w:val="22"/>
                <w:szCs w:val="22"/>
              </w:rPr>
              <w:t>dienos</w:t>
            </w:r>
            <w:r w:rsidR="000A6856" w:rsidRPr="00C11462">
              <w:rPr>
                <w:color w:val="000000" w:themeColor="text1"/>
                <w:sz w:val="22"/>
                <w:szCs w:val="22"/>
              </w:rPr>
              <w:t xml:space="preserve">. </w:t>
            </w:r>
            <w:r w:rsidR="00235A73" w:rsidRPr="00C11462">
              <w:rPr>
                <w:sz w:val="22"/>
                <w:szCs w:val="22"/>
              </w:rPr>
              <w:t xml:space="preserve">Tiekėjas privalo ne vėliau kaip </w:t>
            </w:r>
            <w:r w:rsidR="00075390" w:rsidRPr="00C11462">
              <w:rPr>
                <w:sz w:val="22"/>
                <w:szCs w:val="22"/>
              </w:rPr>
              <w:t xml:space="preserve">prieš 5 (penkias) </w:t>
            </w:r>
            <w:r w:rsidR="00235A73" w:rsidRPr="00C11462">
              <w:rPr>
                <w:sz w:val="22"/>
                <w:szCs w:val="22"/>
              </w:rPr>
              <w:t>darbo dienas įspėti Pirkėją raštu arba el. paštu info@santa.lt ir/arba Sutarties 2.1.1 punkte nurodytais kontaktais apie ketinimą pristatyti Prekes, kad Pirkėjas galėtų tinkamai</w:t>
            </w:r>
            <w:r w:rsidR="00235A73" w:rsidRPr="00FB32B9">
              <w:rPr>
                <w:sz w:val="22"/>
                <w:szCs w:val="22"/>
              </w:rPr>
              <w:t xml:space="preserve"> pasiruošti Prekių priėmimui. </w:t>
            </w:r>
            <w:r w:rsidR="00D852C7" w:rsidRPr="00FB32B9">
              <w:rPr>
                <w:bCs/>
                <w:kern w:val="2"/>
                <w:sz w:val="22"/>
                <w:szCs w:val="22"/>
              </w:rPr>
              <w:t xml:space="preserve"> </w:t>
            </w:r>
          </w:p>
        </w:tc>
      </w:tr>
      <w:tr w:rsidR="00060E7B" w:rsidRPr="00F60AE3" w14:paraId="792E0C10" w14:textId="77777777" w:rsidTr="008956B4">
        <w:trPr>
          <w:gridAfter w:val="1"/>
          <w:wAfter w:w="7" w:type="dxa"/>
          <w:trHeight w:val="300"/>
        </w:trPr>
        <w:tc>
          <w:tcPr>
            <w:tcW w:w="2689"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811"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956B4">
        <w:trPr>
          <w:gridAfter w:val="1"/>
          <w:wAfter w:w="7" w:type="dxa"/>
          <w:trHeight w:val="300"/>
        </w:trPr>
        <w:tc>
          <w:tcPr>
            <w:tcW w:w="2689"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811"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956B4">
        <w:trPr>
          <w:gridAfter w:val="1"/>
          <w:wAfter w:w="7" w:type="dxa"/>
          <w:trHeight w:val="300"/>
        </w:trPr>
        <w:tc>
          <w:tcPr>
            <w:tcW w:w="2689"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811"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956B4">
        <w:trPr>
          <w:gridAfter w:val="1"/>
          <w:wAfter w:w="7" w:type="dxa"/>
          <w:trHeight w:val="300"/>
        </w:trPr>
        <w:tc>
          <w:tcPr>
            <w:tcW w:w="2689"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811"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8102F7" w:rsidRDefault="00AC26E2" w:rsidP="00AC26E2">
            <w:pPr>
              <w:autoSpaceDE w:val="0"/>
              <w:autoSpaceDN w:val="0"/>
              <w:adjustRightInd w:val="0"/>
              <w:jc w:val="both"/>
              <w:rPr>
                <w:kern w:val="2"/>
                <w:sz w:val="22"/>
                <w:szCs w:val="22"/>
              </w:rPr>
            </w:pPr>
            <w:r>
              <w:rPr>
                <w:color w:val="000000"/>
                <w:kern w:val="2"/>
                <w:sz w:val="22"/>
                <w:szCs w:val="22"/>
              </w:rPr>
              <w:t>4.5.</w:t>
            </w:r>
            <w:r w:rsidRPr="008102F7">
              <w:rPr>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8102F7" w:rsidRDefault="00AC26E2" w:rsidP="00AC26E2">
            <w:pPr>
              <w:autoSpaceDE w:val="0"/>
              <w:autoSpaceDN w:val="0"/>
              <w:adjustRightInd w:val="0"/>
              <w:jc w:val="both"/>
              <w:rPr>
                <w:kern w:val="2"/>
                <w:sz w:val="22"/>
                <w:szCs w:val="22"/>
              </w:rPr>
            </w:pPr>
            <w:r w:rsidRPr="008102F7">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8102F7" w:rsidRDefault="00D24EC5" w:rsidP="00D24EC5">
            <w:pPr>
              <w:autoSpaceDE w:val="0"/>
              <w:autoSpaceDN w:val="0"/>
              <w:adjustRightInd w:val="0"/>
              <w:jc w:val="both"/>
              <w:rPr>
                <w:kern w:val="2"/>
                <w:sz w:val="22"/>
                <w:szCs w:val="22"/>
              </w:rPr>
            </w:pPr>
            <w:r w:rsidRPr="008102F7">
              <w:rPr>
                <w:kern w:val="2"/>
                <w:sz w:val="22"/>
                <w:szCs w:val="22"/>
              </w:rPr>
              <w:t>4.5.</w:t>
            </w:r>
            <w:r w:rsidR="00D93FAA" w:rsidRPr="008102F7">
              <w:rPr>
                <w:kern w:val="2"/>
                <w:sz w:val="22"/>
                <w:szCs w:val="22"/>
              </w:rPr>
              <w:t>5</w:t>
            </w:r>
            <w:r w:rsidRPr="008102F7">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8102F7" w:rsidRDefault="00C40CB8" w:rsidP="00D24EC5">
            <w:pPr>
              <w:autoSpaceDE w:val="0"/>
              <w:autoSpaceDN w:val="0"/>
              <w:adjustRightInd w:val="0"/>
              <w:jc w:val="both"/>
              <w:rPr>
                <w:kern w:val="2"/>
                <w:sz w:val="22"/>
                <w:szCs w:val="22"/>
              </w:rPr>
            </w:pPr>
            <w:r w:rsidRPr="008102F7">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8102F7">
              <w:rPr>
                <w:kern w:val="2"/>
                <w:sz w:val="22"/>
                <w:szCs w:val="22"/>
              </w:rPr>
              <w:t>4.5.</w:t>
            </w:r>
            <w:r w:rsidR="00C40CB8" w:rsidRPr="008102F7">
              <w:rPr>
                <w:kern w:val="2"/>
                <w:sz w:val="22"/>
                <w:szCs w:val="22"/>
              </w:rPr>
              <w:t>7</w:t>
            </w:r>
            <w:r w:rsidRPr="008102F7">
              <w:rPr>
                <w:kern w:val="2"/>
                <w:sz w:val="22"/>
                <w:szCs w:val="22"/>
              </w:rPr>
              <w:t xml:space="preserve">. Tiekėjui nepateikus </w:t>
            </w:r>
            <w:r w:rsidRPr="00D24EC5">
              <w:rPr>
                <w:color w:val="000000"/>
                <w:kern w:val="2"/>
                <w:sz w:val="22"/>
                <w:szCs w:val="22"/>
              </w:rPr>
              <w:t>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8956B4">
        <w:trPr>
          <w:trHeight w:val="300"/>
        </w:trPr>
        <w:tc>
          <w:tcPr>
            <w:tcW w:w="10507" w:type="dxa"/>
            <w:gridSpan w:val="4"/>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956B4">
        <w:trPr>
          <w:gridAfter w:val="1"/>
          <w:wAfter w:w="7" w:type="dxa"/>
          <w:trHeight w:val="300"/>
        </w:trPr>
        <w:tc>
          <w:tcPr>
            <w:tcW w:w="2689"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811"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956B4">
        <w:trPr>
          <w:gridAfter w:val="1"/>
          <w:wAfter w:w="7" w:type="dxa"/>
          <w:trHeight w:val="300"/>
        </w:trPr>
        <w:tc>
          <w:tcPr>
            <w:tcW w:w="2689"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811"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956B4">
        <w:trPr>
          <w:gridAfter w:val="1"/>
          <w:wAfter w:w="7" w:type="dxa"/>
          <w:trHeight w:val="300"/>
        </w:trPr>
        <w:tc>
          <w:tcPr>
            <w:tcW w:w="2689"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811"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69B61315" w:rsidR="00060E7B" w:rsidRPr="00495B6A" w:rsidRDefault="00060E7B" w:rsidP="00060E7B">
            <w:pPr>
              <w:rPr>
                <w:kern w:val="2"/>
                <w:sz w:val="22"/>
                <w:szCs w:val="22"/>
              </w:rPr>
            </w:pPr>
          </w:p>
        </w:tc>
      </w:tr>
      <w:tr w:rsidR="00060E7B" w:rsidRPr="00F60AE3" w14:paraId="1D17D308" w14:textId="77777777" w:rsidTr="008956B4">
        <w:trPr>
          <w:gridAfter w:val="1"/>
          <w:wAfter w:w="7" w:type="dxa"/>
          <w:trHeight w:val="300"/>
        </w:trPr>
        <w:tc>
          <w:tcPr>
            <w:tcW w:w="2689"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811"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956B4">
        <w:trPr>
          <w:gridAfter w:val="1"/>
          <w:wAfter w:w="7" w:type="dxa"/>
          <w:trHeight w:val="300"/>
        </w:trPr>
        <w:tc>
          <w:tcPr>
            <w:tcW w:w="2689"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81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31BF9849" w14:textId="4DFBF773" w:rsidR="00060E7B" w:rsidRPr="00624BE1" w:rsidRDefault="00060E7B" w:rsidP="00060E7B">
            <w:pPr>
              <w:rPr>
                <w:kern w:val="2"/>
                <w:sz w:val="22"/>
                <w:szCs w:val="22"/>
              </w:rPr>
            </w:pPr>
          </w:p>
        </w:tc>
      </w:tr>
      <w:tr w:rsidR="00584C41" w:rsidRPr="00F60AE3" w14:paraId="0F20F532" w14:textId="77777777" w:rsidTr="008956B4">
        <w:trPr>
          <w:gridAfter w:val="1"/>
          <w:wAfter w:w="7" w:type="dxa"/>
          <w:trHeight w:val="300"/>
        </w:trPr>
        <w:tc>
          <w:tcPr>
            <w:tcW w:w="2689"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811" w:type="dxa"/>
            <w:gridSpan w:val="2"/>
          </w:tcPr>
          <w:p w14:paraId="5E918179" w14:textId="4EE46B6D" w:rsidR="00584C41" w:rsidRPr="00584C41" w:rsidRDefault="00BE2569" w:rsidP="00584C41">
            <w:pPr>
              <w:jc w:val="both"/>
              <w:rPr>
                <w:color w:val="000000"/>
                <w:kern w:val="2"/>
                <w:sz w:val="22"/>
                <w:szCs w:val="22"/>
                <w:shd w:val="clear" w:color="auto" w:fill="FFFFFF"/>
              </w:rPr>
            </w:pPr>
            <w:r>
              <w:rPr>
                <w:color w:val="000000"/>
                <w:kern w:val="2"/>
                <w:sz w:val="22"/>
                <w:szCs w:val="22"/>
                <w:shd w:val="clear" w:color="auto" w:fill="FFFFFF"/>
              </w:rPr>
              <w:t>Netaikoma</w:t>
            </w:r>
          </w:p>
        </w:tc>
      </w:tr>
      <w:tr w:rsidR="00060E7B" w:rsidRPr="00F60AE3" w14:paraId="5E50A617" w14:textId="77777777" w:rsidTr="008956B4">
        <w:trPr>
          <w:gridAfter w:val="1"/>
          <w:wAfter w:w="7" w:type="dxa"/>
          <w:trHeight w:val="300"/>
        </w:trPr>
        <w:tc>
          <w:tcPr>
            <w:tcW w:w="2689" w:type="dxa"/>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81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956B4">
        <w:trPr>
          <w:gridAfter w:val="1"/>
          <w:wAfter w:w="7" w:type="dxa"/>
          <w:trHeight w:val="300"/>
        </w:trPr>
        <w:tc>
          <w:tcPr>
            <w:tcW w:w="2689"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81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956B4">
        <w:trPr>
          <w:gridAfter w:val="1"/>
          <w:wAfter w:w="7" w:type="dxa"/>
          <w:trHeight w:val="300"/>
        </w:trPr>
        <w:tc>
          <w:tcPr>
            <w:tcW w:w="2689"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811" w:type="dxa"/>
            <w:gridSpan w:val="2"/>
          </w:tcPr>
          <w:p w14:paraId="53270E12" w14:textId="685B83D6" w:rsidR="00235A73" w:rsidRPr="00484304" w:rsidRDefault="00CD4B3F" w:rsidP="00B46B4F">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484304">
              <w:rPr>
                <w:iCs/>
                <w:sz w:val="22"/>
                <w:szCs w:val="22"/>
              </w:rPr>
              <w:t>PVM sąskaitoje faktūroje turi būti nurodytas Sutarties numeris ir data.</w:t>
            </w:r>
          </w:p>
        </w:tc>
      </w:tr>
      <w:tr w:rsidR="00060E7B" w:rsidRPr="00F60AE3" w14:paraId="2841CE6B" w14:textId="77777777" w:rsidTr="008956B4">
        <w:trPr>
          <w:gridAfter w:val="1"/>
          <w:wAfter w:w="7" w:type="dxa"/>
          <w:trHeight w:val="300"/>
        </w:trPr>
        <w:tc>
          <w:tcPr>
            <w:tcW w:w="2689"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81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956B4">
        <w:trPr>
          <w:gridAfter w:val="1"/>
          <w:wAfter w:w="7" w:type="dxa"/>
          <w:trHeight w:val="300"/>
        </w:trPr>
        <w:tc>
          <w:tcPr>
            <w:tcW w:w="2689"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81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8956B4">
        <w:trPr>
          <w:trHeight w:val="300"/>
        </w:trPr>
        <w:tc>
          <w:tcPr>
            <w:tcW w:w="10507"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956B4">
        <w:trPr>
          <w:gridAfter w:val="1"/>
          <w:wAfter w:w="7" w:type="dxa"/>
          <w:trHeight w:val="300"/>
        </w:trPr>
        <w:tc>
          <w:tcPr>
            <w:tcW w:w="2689" w:type="dxa"/>
          </w:tcPr>
          <w:p w14:paraId="0DE70BCC" w14:textId="77777777" w:rsidR="00060E7B" w:rsidRPr="00624BE1" w:rsidRDefault="00060E7B" w:rsidP="00060E7B">
            <w:pPr>
              <w:rPr>
                <w:b/>
                <w:bCs/>
                <w:kern w:val="2"/>
                <w:sz w:val="22"/>
                <w:szCs w:val="22"/>
              </w:rPr>
            </w:pPr>
            <w:r w:rsidRPr="00624BE1">
              <w:rPr>
                <w:b/>
                <w:bCs/>
                <w:kern w:val="2"/>
                <w:sz w:val="22"/>
                <w:szCs w:val="22"/>
              </w:rPr>
              <w:lastRenderedPageBreak/>
              <w:t>6.1. Garantinis terminas</w:t>
            </w:r>
          </w:p>
        </w:tc>
        <w:tc>
          <w:tcPr>
            <w:tcW w:w="7811"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956B4">
        <w:trPr>
          <w:gridAfter w:val="1"/>
          <w:wAfter w:w="7" w:type="dxa"/>
          <w:trHeight w:val="300"/>
        </w:trPr>
        <w:tc>
          <w:tcPr>
            <w:tcW w:w="2689"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811"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D60E48">
              <w:rPr>
                <w:color w:val="7030A0"/>
                <w:kern w:val="2"/>
                <w:sz w:val="22"/>
                <w:szCs w:val="22"/>
              </w:rPr>
              <w:t>24</w:t>
            </w:r>
            <w:r w:rsidRPr="00D60E48">
              <w:rPr>
                <w:color w:val="7030A0"/>
                <w:kern w:val="2"/>
                <w:sz w:val="22"/>
                <w:szCs w:val="22"/>
              </w:rPr>
              <w:t xml:space="preserve"> </w:t>
            </w:r>
            <w:r w:rsidR="00D670BA" w:rsidRPr="00D60E48">
              <w:rPr>
                <w:color w:val="7030A0"/>
                <w:kern w:val="2"/>
                <w:sz w:val="22"/>
                <w:szCs w:val="22"/>
              </w:rPr>
              <w:t>(</w:t>
            </w:r>
            <w:r w:rsidR="00D60E48" w:rsidRPr="00D60E48">
              <w:rPr>
                <w:color w:val="7030A0"/>
                <w:kern w:val="2"/>
                <w:sz w:val="22"/>
                <w:szCs w:val="22"/>
              </w:rPr>
              <w:t>dvidešimt keturios</w:t>
            </w:r>
            <w:r w:rsidR="00D670BA" w:rsidRPr="00D60E48">
              <w:rPr>
                <w:color w:val="7030A0"/>
                <w:kern w:val="2"/>
                <w:sz w:val="22"/>
                <w:szCs w:val="22"/>
              </w:rPr>
              <w:t>)</w:t>
            </w:r>
            <w:r w:rsidR="00D60E48" w:rsidRPr="00D60E48">
              <w:rPr>
                <w:color w:val="7030A0"/>
                <w:kern w:val="2"/>
                <w:sz w:val="22"/>
                <w:szCs w:val="22"/>
              </w:rPr>
              <w:t xml:space="preserve"> valandos</w:t>
            </w:r>
            <w:r w:rsidRPr="002856E4">
              <w:rPr>
                <w:kern w:val="2"/>
                <w:sz w:val="22"/>
                <w:szCs w:val="22"/>
              </w:rPr>
              <w:t xml:space="preserve">, 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8956B4">
        <w:trPr>
          <w:trHeight w:val="300"/>
        </w:trPr>
        <w:tc>
          <w:tcPr>
            <w:tcW w:w="10507"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956B4">
        <w:trPr>
          <w:gridAfter w:val="1"/>
          <w:wAfter w:w="7" w:type="dxa"/>
          <w:trHeight w:val="300"/>
        </w:trPr>
        <w:tc>
          <w:tcPr>
            <w:tcW w:w="2689"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81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8956B4">
        <w:trPr>
          <w:trHeight w:val="300"/>
        </w:trPr>
        <w:tc>
          <w:tcPr>
            <w:tcW w:w="10507"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956B4">
        <w:trPr>
          <w:gridAfter w:val="1"/>
          <w:wAfter w:w="7" w:type="dxa"/>
          <w:trHeight w:val="300"/>
        </w:trPr>
        <w:tc>
          <w:tcPr>
            <w:tcW w:w="2689"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81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3ABE8DD3" w14:textId="1484D0A0" w:rsidR="00060E7B" w:rsidRPr="00624BE1" w:rsidRDefault="00060E7B" w:rsidP="00060E7B">
            <w:pPr>
              <w:rPr>
                <w:kern w:val="2"/>
                <w:sz w:val="22"/>
                <w:szCs w:val="22"/>
              </w:rPr>
            </w:pPr>
          </w:p>
        </w:tc>
      </w:tr>
      <w:tr w:rsidR="00466CB8" w:rsidRPr="00F60AE3" w14:paraId="313F1D4B" w14:textId="77777777" w:rsidTr="008956B4">
        <w:trPr>
          <w:gridAfter w:val="1"/>
          <w:wAfter w:w="7" w:type="dxa"/>
          <w:trHeight w:val="300"/>
        </w:trPr>
        <w:tc>
          <w:tcPr>
            <w:tcW w:w="2689"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811"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956B4">
        <w:trPr>
          <w:gridAfter w:val="1"/>
          <w:wAfter w:w="7" w:type="dxa"/>
          <w:trHeight w:val="300"/>
        </w:trPr>
        <w:tc>
          <w:tcPr>
            <w:tcW w:w="2689"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811"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8956B4">
        <w:trPr>
          <w:trHeight w:val="300"/>
        </w:trPr>
        <w:tc>
          <w:tcPr>
            <w:tcW w:w="10507"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956B4">
        <w:trPr>
          <w:gridAfter w:val="1"/>
          <w:wAfter w:w="7" w:type="dxa"/>
          <w:trHeight w:val="300"/>
        </w:trPr>
        <w:tc>
          <w:tcPr>
            <w:tcW w:w="2689"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811"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956B4">
        <w:trPr>
          <w:gridAfter w:val="1"/>
          <w:wAfter w:w="7" w:type="dxa"/>
          <w:trHeight w:val="300"/>
        </w:trPr>
        <w:tc>
          <w:tcPr>
            <w:tcW w:w="2689"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811"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32626D68" w:rsidR="002D3821" w:rsidRPr="00273F8C" w:rsidRDefault="00C40CB8" w:rsidP="008D43E1">
            <w:pPr>
              <w:jc w:val="both"/>
              <w:rPr>
                <w:kern w:val="2"/>
                <w:sz w:val="22"/>
                <w:szCs w:val="22"/>
              </w:rPr>
            </w:pPr>
            <w:r w:rsidRPr="00C40CB8">
              <w:rPr>
                <w:color w:val="7030A0"/>
                <w:kern w:val="2"/>
                <w:sz w:val="22"/>
                <w:szCs w:val="22"/>
              </w:rPr>
              <w:t>9.2</w:t>
            </w:r>
            <w:r w:rsidRPr="00C11462">
              <w:rPr>
                <w:color w:val="7030A0"/>
                <w:kern w:val="2"/>
                <w:sz w:val="22"/>
                <w:szCs w:val="22"/>
              </w:rPr>
              <w:t>.2.</w:t>
            </w:r>
            <w:r w:rsidR="00302891" w:rsidRPr="00C11462">
              <w:rPr>
                <w:color w:val="7030A0"/>
                <w:kern w:val="2"/>
                <w:sz w:val="22"/>
                <w:szCs w:val="22"/>
              </w:rPr>
              <w:t xml:space="preserve"> </w:t>
            </w:r>
            <w:r w:rsidR="002D3821" w:rsidRPr="00273F8C">
              <w:rPr>
                <w:color w:val="000000"/>
                <w:sz w:val="22"/>
                <w:szCs w:val="22"/>
                <w:lang w:val="lt"/>
              </w:rPr>
              <w:t xml:space="preserve">Jeigu Tiekėjas vėluoja grąžinti dėl Tiekėjui </w:t>
            </w:r>
            <w:r w:rsidR="002D3821"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3A3207BE" w:rsidR="002D3821" w:rsidRPr="00273F8C" w:rsidRDefault="002D3821" w:rsidP="008D43E1">
            <w:pPr>
              <w:jc w:val="both"/>
              <w:rPr>
                <w:color w:val="000000"/>
                <w:kern w:val="2"/>
                <w:sz w:val="22"/>
                <w:szCs w:val="22"/>
              </w:rPr>
            </w:pPr>
            <w:r w:rsidRPr="00273F8C">
              <w:rPr>
                <w:color w:val="000000"/>
                <w:kern w:val="2"/>
                <w:sz w:val="22"/>
                <w:szCs w:val="22"/>
              </w:rPr>
              <w:t>9.2.</w:t>
            </w:r>
            <w:r w:rsidR="008956B4">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765067A0" w:rsidR="002D3821" w:rsidRPr="00624BE1" w:rsidRDefault="002D3821" w:rsidP="008D43E1">
            <w:pPr>
              <w:jc w:val="both"/>
              <w:rPr>
                <w:color w:val="000000"/>
                <w:kern w:val="2"/>
                <w:sz w:val="22"/>
                <w:szCs w:val="22"/>
              </w:rPr>
            </w:pPr>
            <w:r w:rsidRPr="00273F8C">
              <w:rPr>
                <w:color w:val="000000"/>
                <w:kern w:val="2"/>
                <w:sz w:val="22"/>
                <w:szCs w:val="22"/>
              </w:rPr>
              <w:lastRenderedPageBreak/>
              <w:t>9.2.</w:t>
            </w:r>
            <w:r w:rsidR="008956B4">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8956B4">
        <w:trPr>
          <w:gridAfter w:val="1"/>
          <w:wAfter w:w="7" w:type="dxa"/>
          <w:trHeight w:val="300"/>
        </w:trPr>
        <w:tc>
          <w:tcPr>
            <w:tcW w:w="2689" w:type="dxa"/>
          </w:tcPr>
          <w:p w14:paraId="4E0672A5" w14:textId="32A6A461" w:rsidR="002D3821" w:rsidRPr="00624BE1" w:rsidRDefault="002D3821" w:rsidP="008956B4">
            <w:pPr>
              <w:ind w:right="-118"/>
              <w:rPr>
                <w:b/>
                <w:bCs/>
                <w:kern w:val="2"/>
                <w:sz w:val="22"/>
                <w:szCs w:val="22"/>
              </w:rPr>
            </w:pPr>
            <w:r w:rsidRPr="00273F8C">
              <w:rPr>
                <w:b/>
                <w:bCs/>
                <w:kern w:val="2"/>
                <w:sz w:val="22"/>
                <w:szCs w:val="22"/>
              </w:rPr>
              <w:lastRenderedPageBreak/>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811"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956B4">
        <w:trPr>
          <w:gridAfter w:val="1"/>
          <w:wAfter w:w="7" w:type="dxa"/>
          <w:trHeight w:val="300"/>
        </w:trPr>
        <w:tc>
          <w:tcPr>
            <w:tcW w:w="2689" w:type="dxa"/>
          </w:tcPr>
          <w:p w14:paraId="209B473A" w14:textId="71DAC64D" w:rsidR="002D3821" w:rsidRPr="00624BE1" w:rsidRDefault="002D3821" w:rsidP="008956B4">
            <w:pPr>
              <w:ind w:right="-118"/>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956B4">
        <w:trPr>
          <w:gridAfter w:val="1"/>
          <w:wAfter w:w="7" w:type="dxa"/>
          <w:trHeight w:val="300"/>
        </w:trPr>
        <w:tc>
          <w:tcPr>
            <w:tcW w:w="2689"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811"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956B4">
        <w:trPr>
          <w:gridAfter w:val="1"/>
          <w:wAfter w:w="7" w:type="dxa"/>
          <w:trHeight w:val="300"/>
        </w:trPr>
        <w:tc>
          <w:tcPr>
            <w:tcW w:w="2689"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811"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956B4">
        <w:trPr>
          <w:gridAfter w:val="1"/>
          <w:wAfter w:w="7" w:type="dxa"/>
          <w:trHeight w:val="300"/>
        </w:trPr>
        <w:tc>
          <w:tcPr>
            <w:tcW w:w="2689"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811" w:type="dxa"/>
            <w:gridSpan w:val="2"/>
          </w:tcPr>
          <w:p w14:paraId="59DBB499" w14:textId="3943117D" w:rsidR="002D3821" w:rsidRPr="00624BE1" w:rsidRDefault="002D3821" w:rsidP="008D43E1">
            <w:pPr>
              <w:jc w:val="both"/>
              <w:rPr>
                <w:color w:val="4472C4"/>
                <w:kern w:val="2"/>
                <w:sz w:val="22"/>
                <w:szCs w:val="22"/>
              </w:rPr>
            </w:pPr>
            <w:r w:rsidRPr="00273F8C">
              <w:rPr>
                <w:kern w:val="2"/>
                <w:sz w:val="22"/>
                <w:szCs w:val="22"/>
              </w:rPr>
              <w:t xml:space="preserve">Netaikoma </w:t>
            </w:r>
          </w:p>
        </w:tc>
      </w:tr>
      <w:tr w:rsidR="002D3821" w:rsidRPr="00F60AE3" w14:paraId="68087009" w14:textId="77777777" w:rsidTr="008956B4">
        <w:trPr>
          <w:gridAfter w:val="1"/>
          <w:wAfter w:w="7" w:type="dxa"/>
          <w:trHeight w:val="300"/>
        </w:trPr>
        <w:tc>
          <w:tcPr>
            <w:tcW w:w="2689"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811"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956B4">
        <w:trPr>
          <w:gridAfter w:val="1"/>
          <w:wAfter w:w="7" w:type="dxa"/>
          <w:trHeight w:val="300"/>
        </w:trPr>
        <w:tc>
          <w:tcPr>
            <w:tcW w:w="2689" w:type="dxa"/>
          </w:tcPr>
          <w:p w14:paraId="26BEE702" w14:textId="63489F49" w:rsidR="002D3821" w:rsidRPr="00624BE1" w:rsidRDefault="002D3821" w:rsidP="008956B4">
            <w:pPr>
              <w:ind w:right="-118"/>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956B4">
        <w:trPr>
          <w:gridAfter w:val="1"/>
          <w:wAfter w:w="7" w:type="dxa"/>
          <w:trHeight w:val="300"/>
        </w:trPr>
        <w:tc>
          <w:tcPr>
            <w:tcW w:w="2689"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811"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8956B4">
        <w:trPr>
          <w:trHeight w:val="300"/>
        </w:trPr>
        <w:tc>
          <w:tcPr>
            <w:tcW w:w="10507" w:type="dxa"/>
            <w:gridSpan w:val="4"/>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956B4">
        <w:trPr>
          <w:gridAfter w:val="1"/>
          <w:wAfter w:w="7" w:type="dxa"/>
          <w:trHeight w:val="300"/>
        </w:trPr>
        <w:tc>
          <w:tcPr>
            <w:tcW w:w="2689"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811"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lastRenderedPageBreak/>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956B4">
        <w:trPr>
          <w:gridAfter w:val="1"/>
          <w:wAfter w:w="7" w:type="dxa"/>
          <w:trHeight w:val="300"/>
        </w:trPr>
        <w:tc>
          <w:tcPr>
            <w:tcW w:w="2689"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811"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8956B4">
        <w:trPr>
          <w:trHeight w:val="300"/>
        </w:trPr>
        <w:tc>
          <w:tcPr>
            <w:tcW w:w="10507" w:type="dxa"/>
            <w:gridSpan w:val="4"/>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956B4">
        <w:trPr>
          <w:gridAfter w:val="1"/>
          <w:wAfter w:w="7" w:type="dxa"/>
          <w:trHeight w:val="300"/>
        </w:trPr>
        <w:tc>
          <w:tcPr>
            <w:tcW w:w="2689"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811"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4A639774"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8956B4">
              <w:rPr>
                <w:color w:val="000000"/>
                <w:kern w:val="2"/>
                <w:sz w:val="22"/>
                <w:szCs w:val="22"/>
              </w:rPr>
              <w:t>kaip </w:t>
            </w:r>
            <w:r w:rsidR="00C11462" w:rsidRPr="008956B4">
              <w:rPr>
                <w:b/>
                <w:kern w:val="2"/>
                <w:sz w:val="22"/>
                <w:szCs w:val="22"/>
              </w:rPr>
              <w:t>6</w:t>
            </w:r>
            <w:r w:rsidR="002856E4" w:rsidRPr="008956B4">
              <w:rPr>
                <w:b/>
                <w:kern w:val="2"/>
                <w:sz w:val="22"/>
                <w:szCs w:val="22"/>
              </w:rPr>
              <w:t xml:space="preserve"> </w:t>
            </w:r>
            <w:r w:rsidRPr="008956B4">
              <w:rPr>
                <w:b/>
                <w:kern w:val="2"/>
                <w:sz w:val="22"/>
                <w:szCs w:val="22"/>
              </w:rPr>
              <w:t>mėnesių</w:t>
            </w:r>
            <w:r w:rsidRPr="00C11462">
              <w:rPr>
                <w:b/>
                <w:bCs/>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956B4">
        <w:trPr>
          <w:gridAfter w:val="1"/>
          <w:wAfter w:w="7" w:type="dxa"/>
          <w:trHeight w:val="300"/>
        </w:trPr>
        <w:tc>
          <w:tcPr>
            <w:tcW w:w="2689"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811"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8956B4">
        <w:trPr>
          <w:trHeight w:val="300"/>
        </w:trPr>
        <w:tc>
          <w:tcPr>
            <w:tcW w:w="10507" w:type="dxa"/>
            <w:gridSpan w:val="4"/>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8956B4">
        <w:trPr>
          <w:gridAfter w:val="1"/>
          <w:wAfter w:w="7" w:type="dxa"/>
          <w:trHeight w:val="300"/>
        </w:trPr>
        <w:tc>
          <w:tcPr>
            <w:tcW w:w="2689"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811"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8956B4">
        <w:trPr>
          <w:gridAfter w:val="1"/>
          <w:wAfter w:w="7" w:type="dxa"/>
          <w:trHeight w:val="300"/>
        </w:trPr>
        <w:tc>
          <w:tcPr>
            <w:tcW w:w="2689"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811"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8956B4">
        <w:trPr>
          <w:trHeight w:val="300"/>
        </w:trPr>
        <w:tc>
          <w:tcPr>
            <w:tcW w:w="10507" w:type="dxa"/>
            <w:gridSpan w:val="4"/>
          </w:tcPr>
          <w:p w14:paraId="47F3BA0F" w14:textId="6269C588"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8956B4">
        <w:trPr>
          <w:gridAfter w:val="1"/>
          <w:wAfter w:w="7" w:type="dxa"/>
          <w:trHeight w:val="300"/>
        </w:trPr>
        <w:tc>
          <w:tcPr>
            <w:tcW w:w="2689"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811"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lastRenderedPageBreak/>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8956B4">
        <w:trPr>
          <w:gridAfter w:val="1"/>
          <w:wAfter w:w="7" w:type="dxa"/>
          <w:trHeight w:val="300"/>
        </w:trPr>
        <w:tc>
          <w:tcPr>
            <w:tcW w:w="2689" w:type="dxa"/>
          </w:tcPr>
          <w:p w14:paraId="6CA2ED25" w14:textId="3D0A8426" w:rsidR="00AA3433" w:rsidRPr="008410FB" w:rsidRDefault="00AA3433" w:rsidP="00AA3433">
            <w:pPr>
              <w:rPr>
                <w:b/>
                <w:bCs/>
                <w:kern w:val="2"/>
                <w:sz w:val="22"/>
                <w:szCs w:val="22"/>
              </w:rPr>
            </w:pPr>
            <w:r w:rsidRPr="008410FB">
              <w:rPr>
                <w:b/>
                <w:bCs/>
                <w:kern w:val="2"/>
                <w:sz w:val="22"/>
                <w:szCs w:val="22"/>
              </w:rPr>
              <w:lastRenderedPageBreak/>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811"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8956B4">
        <w:trPr>
          <w:trHeight w:val="300"/>
        </w:trPr>
        <w:tc>
          <w:tcPr>
            <w:tcW w:w="10507" w:type="dxa"/>
            <w:gridSpan w:val="4"/>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8956B4">
        <w:trPr>
          <w:gridAfter w:val="1"/>
          <w:wAfter w:w="7" w:type="dxa"/>
          <w:trHeight w:val="300"/>
        </w:trPr>
        <w:tc>
          <w:tcPr>
            <w:tcW w:w="2689"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811"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8956B4">
        <w:trPr>
          <w:trHeight w:val="300"/>
        </w:trPr>
        <w:tc>
          <w:tcPr>
            <w:tcW w:w="10507" w:type="dxa"/>
            <w:gridSpan w:val="4"/>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8956B4">
        <w:trPr>
          <w:gridAfter w:val="1"/>
          <w:wAfter w:w="7" w:type="dxa"/>
          <w:trHeight w:val="276"/>
        </w:trPr>
        <w:tc>
          <w:tcPr>
            <w:tcW w:w="2689"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811"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8956B4">
        <w:tc>
          <w:tcPr>
            <w:tcW w:w="10507" w:type="dxa"/>
            <w:gridSpan w:val="4"/>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8956B4">
        <w:tc>
          <w:tcPr>
            <w:tcW w:w="4952"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5555" w:type="dxa"/>
            <w:gridSpan w:val="2"/>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8956B4">
        <w:tc>
          <w:tcPr>
            <w:tcW w:w="4952" w:type="dxa"/>
            <w:gridSpan w:val="2"/>
          </w:tcPr>
          <w:p w14:paraId="5E9ABBD2" w14:textId="3B6F3526" w:rsidR="00053E10" w:rsidRPr="00624BE1" w:rsidRDefault="00053E10" w:rsidP="00FB6483">
            <w:pPr>
              <w:jc w:val="center"/>
              <w:rPr>
                <w:color w:val="4472C4"/>
                <w:kern w:val="2"/>
                <w:sz w:val="22"/>
                <w:szCs w:val="22"/>
              </w:rPr>
            </w:pPr>
            <w:r w:rsidRPr="00624BE1">
              <w:rPr>
                <w:sz w:val="22"/>
                <w:szCs w:val="22"/>
              </w:rPr>
              <w:t>Generalinis direktorius</w:t>
            </w:r>
            <w:r w:rsidR="00FB6483">
              <w:rPr>
                <w:sz w:val="22"/>
                <w:szCs w:val="22"/>
              </w:rPr>
              <w:t xml:space="preserve"> </w:t>
            </w:r>
            <w:r w:rsidRPr="00624BE1">
              <w:rPr>
                <w:sz w:val="22"/>
                <w:szCs w:val="22"/>
              </w:rPr>
              <w:t>Tomas Jovaiša</w:t>
            </w:r>
          </w:p>
        </w:tc>
        <w:tc>
          <w:tcPr>
            <w:tcW w:w="5555" w:type="dxa"/>
            <w:gridSpan w:val="2"/>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8956B4">
        <w:tc>
          <w:tcPr>
            <w:tcW w:w="4952"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5555" w:type="dxa"/>
            <w:gridSpan w:val="2"/>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8956B4">
          <w:headerReference w:type="even" r:id="rId12"/>
          <w:headerReference w:type="default" r:id="rId13"/>
          <w:footerReference w:type="even" r:id="rId14"/>
          <w:footerReference w:type="default" r:id="rId15"/>
          <w:headerReference w:type="first" r:id="rId16"/>
          <w:footerReference w:type="first" r:id="rId17"/>
          <w:pgSz w:w="12240" w:h="15840" w:code="1"/>
          <w:pgMar w:top="567" w:right="567" w:bottom="567" w:left="1418"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4A077538" w:rsidR="00CE26E6" w:rsidRPr="008D43E1" w:rsidRDefault="00CE26E6" w:rsidP="00020E1B">
            <w:pPr>
              <w:spacing w:line="276" w:lineRule="auto"/>
              <w:jc w:val="both"/>
              <w:rPr>
                <w:sz w:val="22"/>
                <w:szCs w:val="22"/>
              </w:rPr>
            </w:pPr>
            <w:r w:rsidRPr="008D43E1">
              <w:rPr>
                <w:sz w:val="22"/>
                <w:szCs w:val="22"/>
              </w:rPr>
              <w:t>Generalinis direktorius</w:t>
            </w:r>
            <w:r w:rsidR="0020294C">
              <w:rPr>
                <w:sz w:val="22"/>
                <w:szCs w:val="22"/>
              </w:rPr>
              <w:t xml:space="preserve"> </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D26567" w:rsidRDefault="00CE26E6" w:rsidP="00CE26E6">
      <w:pPr>
        <w:widowControl w:val="0"/>
        <w:pBdr>
          <w:top w:val="nil"/>
          <w:left w:val="nil"/>
          <w:bottom w:val="nil"/>
          <w:right w:val="nil"/>
          <w:between w:val="nil"/>
        </w:pBdr>
        <w:tabs>
          <w:tab w:val="left" w:pos="567"/>
          <w:tab w:val="left" w:pos="851"/>
        </w:tabs>
        <w:rPr>
          <w:b/>
          <w:bCs/>
          <w:caps/>
          <w:color w:val="FF0000"/>
          <w:kern w:val="2"/>
          <w:sz w:val="22"/>
          <w:szCs w:val="22"/>
        </w:rPr>
        <w:sectPr w:rsidR="00CE26E6" w:rsidRPr="00D26567" w:rsidSect="002A2B73">
          <w:pgSz w:w="15840" w:h="12240" w:orient="landscape" w:code="1"/>
          <w:pgMar w:top="993" w:right="1276" w:bottom="1440" w:left="1440" w:header="709" w:footer="720" w:gutter="0"/>
          <w:cols w:space="720"/>
          <w:titlePg/>
          <w:docGrid w:linePitch="360"/>
        </w:sect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2E58E16C" w:rsidR="00B5542D" w:rsidRPr="009D2FCE" w:rsidRDefault="00B5542D" w:rsidP="00B5542D">
      <w:pPr>
        <w:spacing w:line="259" w:lineRule="auto"/>
        <w:jc w:val="center"/>
        <w:rPr>
          <w:kern w:val="2"/>
          <w:sz w:val="22"/>
          <w:szCs w:val="22"/>
        </w:rPr>
      </w:pPr>
      <w:r w:rsidRPr="009D2FCE">
        <w:rPr>
          <w:kern w:val="2"/>
          <w:sz w:val="22"/>
          <w:szCs w:val="22"/>
        </w:rPr>
        <w:t>_______________</w:t>
      </w:r>
    </w:p>
    <w:p w14:paraId="446BB04A" w14:textId="19106BCA" w:rsidR="00BC5CF4" w:rsidRPr="00F60AE3" w:rsidRDefault="00BC5CF4" w:rsidP="00F829AA">
      <w:pPr>
        <w:jc w:val="center"/>
        <w:rPr>
          <w:sz w:val="22"/>
          <w:szCs w:val="22"/>
        </w:rPr>
        <w:sectPr w:rsidR="00BC5CF4" w:rsidRPr="00F60AE3" w:rsidSect="002A2B73">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D4D9B">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4EA6B" w14:textId="77777777" w:rsidR="00314FFA" w:rsidRDefault="00314FFA">
      <w:r>
        <w:separator/>
      </w:r>
    </w:p>
  </w:endnote>
  <w:endnote w:type="continuationSeparator" w:id="0">
    <w:p w14:paraId="1A7BAD7D" w14:textId="77777777" w:rsidR="00314FFA" w:rsidRDefault="0031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91530" w:rsidRDefault="0009153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91530" w:rsidRDefault="0009153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91530" w:rsidRDefault="0009153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AD4E" w14:textId="77777777" w:rsidR="00D26567" w:rsidRDefault="00D26567">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C306" w14:textId="77777777" w:rsidR="00D26567" w:rsidRDefault="00D26567">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299F0" w14:textId="77777777" w:rsidR="00D26567" w:rsidRDefault="00D26567">
    <w:pPr>
      <w:tabs>
        <w:tab w:val="center" w:pos="4819"/>
        <w:tab w:val="right" w:pos="9638"/>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91530" w:rsidRDefault="00091530">
    <w:pPr>
      <w:tabs>
        <w:tab w:val="center" w:pos="4819"/>
        <w:tab w:val="right" w:pos="9638"/>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91530" w:rsidRDefault="00091530">
    <w:pPr>
      <w:tabs>
        <w:tab w:val="center" w:pos="4819"/>
        <w:tab w:val="right" w:pos="9638"/>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91530" w:rsidRDefault="0009153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C933" w14:textId="77777777" w:rsidR="00314FFA" w:rsidRDefault="00314FFA">
      <w:r>
        <w:separator/>
      </w:r>
    </w:p>
  </w:footnote>
  <w:footnote w:type="continuationSeparator" w:id="0">
    <w:p w14:paraId="7D98DB54" w14:textId="77777777" w:rsidR="00314FFA" w:rsidRDefault="00314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91530" w:rsidRDefault="0009153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91530" w:rsidRDefault="00091530">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091530" w:rsidRDefault="00091530">
        <w:pPr>
          <w:pStyle w:val="Header"/>
          <w:jc w:val="center"/>
        </w:pPr>
        <w:r>
          <w:fldChar w:fldCharType="begin"/>
        </w:r>
        <w:r>
          <w:instrText>PAGE   \* MERGEFORMAT</w:instrText>
        </w:r>
        <w:r>
          <w:fldChar w:fldCharType="separate"/>
        </w:r>
        <w:r>
          <w:rPr>
            <w:noProof/>
          </w:rPr>
          <w:t>10</w:t>
        </w:r>
        <w:r>
          <w:fldChar w:fldCharType="end"/>
        </w:r>
      </w:p>
    </w:sdtContent>
  </w:sdt>
  <w:p w14:paraId="7CDF7320" w14:textId="77777777" w:rsidR="00091530" w:rsidRDefault="0009153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2D7ED" w14:textId="77777777" w:rsidR="00D26567" w:rsidRDefault="00D26567">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FC47" w14:textId="77777777" w:rsidR="00D26567" w:rsidRDefault="00D265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3487263"/>
      <w:docPartObj>
        <w:docPartGallery w:val="Page Numbers (Top of Page)"/>
        <w:docPartUnique/>
      </w:docPartObj>
    </w:sdtPr>
    <w:sdtEndPr/>
    <w:sdtContent>
      <w:p w14:paraId="7C7AF578" w14:textId="77777777" w:rsidR="00D26567" w:rsidRDefault="00D26567">
        <w:pPr>
          <w:pStyle w:val="Header"/>
          <w:jc w:val="center"/>
        </w:pPr>
        <w:r>
          <w:fldChar w:fldCharType="begin"/>
        </w:r>
        <w:r>
          <w:instrText>PAGE   \* MERGEFORMAT</w:instrText>
        </w:r>
        <w:r>
          <w:fldChar w:fldCharType="separate"/>
        </w:r>
        <w:r>
          <w:rPr>
            <w:noProof/>
          </w:rPr>
          <w:t>10</w:t>
        </w:r>
        <w:r>
          <w:fldChar w:fldCharType="end"/>
        </w:r>
      </w:p>
    </w:sdtContent>
  </w:sdt>
  <w:p w14:paraId="1427E62C" w14:textId="77777777" w:rsidR="00D26567" w:rsidRDefault="00D26567">
    <w:pPr>
      <w:tabs>
        <w:tab w:val="center" w:pos="4819"/>
        <w:tab w:val="right" w:pos="9638"/>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91530" w:rsidRDefault="00091530">
    <w:pPr>
      <w:tabs>
        <w:tab w:val="center" w:pos="4819"/>
        <w:tab w:val="right" w:pos="9638"/>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91530" w:rsidRDefault="00091530">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91530" w:rsidRDefault="0009153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54947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1530"/>
    <w:rsid w:val="0009394E"/>
    <w:rsid w:val="000A14C9"/>
    <w:rsid w:val="000A200D"/>
    <w:rsid w:val="000A6856"/>
    <w:rsid w:val="000C16A1"/>
    <w:rsid w:val="000C20EE"/>
    <w:rsid w:val="000C23DE"/>
    <w:rsid w:val="000C47CC"/>
    <w:rsid w:val="000C4AC6"/>
    <w:rsid w:val="000C5F1B"/>
    <w:rsid w:val="000D3053"/>
    <w:rsid w:val="000D4D9B"/>
    <w:rsid w:val="000D52AC"/>
    <w:rsid w:val="000D59C1"/>
    <w:rsid w:val="000E0C95"/>
    <w:rsid w:val="000E5C63"/>
    <w:rsid w:val="000E64AE"/>
    <w:rsid w:val="000F364B"/>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294C"/>
    <w:rsid w:val="00204CDF"/>
    <w:rsid w:val="00206606"/>
    <w:rsid w:val="0021226B"/>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4FFA"/>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8430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238D"/>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63D0F"/>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A6EB0"/>
    <w:rsid w:val="007B3240"/>
    <w:rsid w:val="007C06F0"/>
    <w:rsid w:val="007C6737"/>
    <w:rsid w:val="007D1C11"/>
    <w:rsid w:val="007D2CBA"/>
    <w:rsid w:val="007D6BF7"/>
    <w:rsid w:val="007D7F21"/>
    <w:rsid w:val="007E65DC"/>
    <w:rsid w:val="007E6E29"/>
    <w:rsid w:val="007F0918"/>
    <w:rsid w:val="007F7903"/>
    <w:rsid w:val="00802B8D"/>
    <w:rsid w:val="008102F7"/>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6B4"/>
    <w:rsid w:val="00895862"/>
    <w:rsid w:val="008A17CD"/>
    <w:rsid w:val="008A3D97"/>
    <w:rsid w:val="008A702A"/>
    <w:rsid w:val="008B1F85"/>
    <w:rsid w:val="008B26D4"/>
    <w:rsid w:val="008B6BBA"/>
    <w:rsid w:val="008C362F"/>
    <w:rsid w:val="008C5BEB"/>
    <w:rsid w:val="008D193F"/>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4F2E"/>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2996"/>
    <w:rsid w:val="00B842E2"/>
    <w:rsid w:val="00B85548"/>
    <w:rsid w:val="00B92A8C"/>
    <w:rsid w:val="00B96F00"/>
    <w:rsid w:val="00BA0145"/>
    <w:rsid w:val="00BA236F"/>
    <w:rsid w:val="00BA6DD6"/>
    <w:rsid w:val="00BC089B"/>
    <w:rsid w:val="00BC460D"/>
    <w:rsid w:val="00BC5CF4"/>
    <w:rsid w:val="00BC67D1"/>
    <w:rsid w:val="00BD2F53"/>
    <w:rsid w:val="00BE08C5"/>
    <w:rsid w:val="00BE0B4E"/>
    <w:rsid w:val="00BE2569"/>
    <w:rsid w:val="00BE497C"/>
    <w:rsid w:val="00BF054A"/>
    <w:rsid w:val="00BF0B2B"/>
    <w:rsid w:val="00BF3CC8"/>
    <w:rsid w:val="00BF50B4"/>
    <w:rsid w:val="00C00917"/>
    <w:rsid w:val="00C04EB2"/>
    <w:rsid w:val="00C1146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567"/>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27DE"/>
    <w:rsid w:val="00E671AD"/>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6483"/>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D2656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C543084-4A24-430D-B679-D4D129A9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29</Pages>
  <Words>65711</Words>
  <Characters>37456</Characters>
  <Application>Microsoft Office Word</Application>
  <DocSecurity>0</DocSecurity>
  <Lines>312</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11</cp:revision>
  <dcterms:created xsi:type="dcterms:W3CDTF">2026-03-12T12:12:00Z</dcterms:created>
  <dcterms:modified xsi:type="dcterms:W3CDTF">2026-05-18T05:43:00Z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